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817D7" w14:textId="30E84F95" w:rsidR="00244C53" w:rsidRPr="00883CE6" w:rsidRDefault="00244C53" w:rsidP="00244C53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u w:val="single"/>
        </w:rPr>
      </w:pPr>
      <w:r w:rsidRPr="00244C53">
        <w:rPr>
          <w:rFonts w:ascii="Times New Roman" w:eastAsia="Times New Roman" w:hAnsi="Times New Roman" w:cs="Times New Roman"/>
          <w:b/>
          <w:bCs/>
          <w:color w:val="000000"/>
          <w:kern w:val="36"/>
          <w:u w:val="single"/>
        </w:rPr>
        <w:t>6.3 SQL Functions</w:t>
      </w:r>
    </w:p>
    <w:p w14:paraId="5B41E324" w14:textId="77777777" w:rsidR="00AF44C5" w:rsidRPr="00AF44C5" w:rsidRDefault="00AF44C5" w:rsidP="00244C53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color w:val="000000"/>
          <w:kern w:val="36"/>
        </w:rPr>
      </w:pPr>
    </w:p>
    <w:p w14:paraId="205B6758" w14:textId="6A4695A8" w:rsidR="00244C53" w:rsidRPr="00AF44C5" w:rsidRDefault="00AF44C5" w:rsidP="00244C53">
      <w:pPr>
        <w:shd w:val="clear" w:color="auto" w:fill="FFFFFF"/>
        <w:outlineLvl w:val="0"/>
        <w:rPr>
          <w:rFonts w:ascii="Times New Roman" w:eastAsia="Times New Roman" w:hAnsi="Times New Roman" w:cs="Times New Roman"/>
          <w:color w:val="000000"/>
          <w:kern w:val="36"/>
        </w:rPr>
      </w:pPr>
      <w:r w:rsidRPr="00AF44C5">
        <w:rPr>
          <w:rFonts w:ascii="Times New Roman" w:eastAsia="Times New Roman" w:hAnsi="Times New Roman" w:cs="Times New Roman"/>
          <w:color w:val="000000"/>
          <w:kern w:val="36"/>
        </w:rPr>
        <w:t>This week, we will learn how to use functions in SQL.</w:t>
      </w:r>
    </w:p>
    <w:p w14:paraId="68D857F7" w14:textId="09B3B805" w:rsidR="00244C53" w:rsidRDefault="00244C53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 w:rsidRPr="00AF44C5">
        <w:rPr>
          <w:rFonts w:ascii="Times New Roman" w:eastAsia="Times New Roman" w:hAnsi="Times New Roman" w:cs="Times New Roman"/>
          <w:color w:val="000000"/>
        </w:rPr>
        <w:t>2.</w:t>
      </w:r>
      <w:r w:rsidRPr="00244C53">
        <w:rPr>
          <w:rFonts w:ascii="Times New Roman" w:eastAsia="Times New Roman" w:hAnsi="Times New Roman" w:cs="Times New Roman"/>
          <w:color w:val="000000"/>
        </w:rPr>
        <w:t xml:space="preserve">Use the </w:t>
      </w:r>
      <w:proofErr w:type="spellStart"/>
      <w:r w:rsidRPr="00244C53">
        <w:rPr>
          <w:rFonts w:ascii="Times New Roman" w:eastAsia="Times New Roman" w:hAnsi="Times New Roman" w:cs="Times New Roman"/>
          <w:color w:val="000000"/>
        </w:rPr>
        <w:t>SalesOrderDetail</w:t>
      </w:r>
      <w:proofErr w:type="spellEnd"/>
      <w:r w:rsidRPr="00244C53">
        <w:rPr>
          <w:rFonts w:ascii="Times New Roman" w:eastAsia="Times New Roman" w:hAnsi="Times New Roman" w:cs="Times New Roman"/>
          <w:color w:val="000000"/>
        </w:rPr>
        <w:t xml:space="preserve"> table to find the total quantity sold of each item.</w:t>
      </w:r>
    </w:p>
    <w:p w14:paraId="5B28883C" w14:textId="77777777" w:rsidR="00797BED" w:rsidRDefault="00797BED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9CEF1C0" wp14:editId="490695F3">
            <wp:extent cx="7465925" cy="4666203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8681" cy="46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A704" w14:textId="3CFF4B53" w:rsidR="00244C53" w:rsidRDefault="00244C53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 w:rsidRPr="00AF44C5">
        <w:rPr>
          <w:rFonts w:ascii="Times New Roman" w:eastAsia="Times New Roman" w:hAnsi="Times New Roman" w:cs="Times New Roman"/>
          <w:color w:val="000000"/>
        </w:rPr>
        <w:lastRenderedPageBreak/>
        <w:t>4.</w:t>
      </w:r>
      <w:r w:rsidRPr="00244C53">
        <w:rPr>
          <w:rFonts w:ascii="Times New Roman" w:eastAsia="Times New Roman" w:hAnsi="Times New Roman" w:cs="Times New Roman"/>
          <w:color w:val="000000"/>
        </w:rPr>
        <w:t>Find the total number of people with a suffix in their name.</w:t>
      </w:r>
    </w:p>
    <w:p w14:paraId="28F98DB7" w14:textId="0A805851" w:rsidR="00797BED" w:rsidRDefault="00797BED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8C8C741" wp14:editId="1FBAC96F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B16B" w14:textId="77777777" w:rsidR="00797BED" w:rsidRPr="00244C53" w:rsidRDefault="00797BED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</w:p>
    <w:p w14:paraId="539A2B54" w14:textId="5BCE5AA6" w:rsidR="00244C53" w:rsidRDefault="00244C53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 w:rsidRPr="00AF44C5">
        <w:rPr>
          <w:rFonts w:ascii="Times New Roman" w:eastAsia="Times New Roman" w:hAnsi="Times New Roman" w:cs="Times New Roman"/>
          <w:color w:val="000000"/>
        </w:rPr>
        <w:lastRenderedPageBreak/>
        <w:t>5.</w:t>
      </w:r>
      <w:r w:rsidRPr="00244C53">
        <w:rPr>
          <w:rFonts w:ascii="Times New Roman" w:eastAsia="Times New Roman" w:hAnsi="Times New Roman" w:cs="Times New Roman"/>
          <w:color w:val="000000"/>
        </w:rPr>
        <w:t>Use the product table to find all the subcategories that contain more than 10 products.</w:t>
      </w:r>
    </w:p>
    <w:p w14:paraId="16787C68" w14:textId="7AFA0BC0" w:rsidR="00797BED" w:rsidRDefault="00797BED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5333C54" wp14:editId="35438961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C9D2" w14:textId="77777777" w:rsidR="00797BED" w:rsidRPr="00244C53" w:rsidRDefault="00797BED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</w:p>
    <w:p w14:paraId="5C7D1E6A" w14:textId="0AC86DE9" w:rsidR="00244C53" w:rsidRDefault="00244C53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 w:rsidRPr="00AF44C5">
        <w:rPr>
          <w:rFonts w:ascii="Times New Roman" w:eastAsia="Times New Roman" w:hAnsi="Times New Roman" w:cs="Times New Roman"/>
          <w:color w:val="000000"/>
        </w:rPr>
        <w:lastRenderedPageBreak/>
        <w:t>6.</w:t>
      </w:r>
      <w:r w:rsidRPr="00244C53">
        <w:rPr>
          <w:rFonts w:ascii="Times New Roman" w:eastAsia="Times New Roman" w:hAnsi="Times New Roman" w:cs="Times New Roman"/>
          <w:color w:val="000000"/>
        </w:rPr>
        <w:t xml:space="preserve">Find the total accumulated vacation and sick hours for each </w:t>
      </w:r>
      <w:proofErr w:type="spellStart"/>
      <w:r w:rsidRPr="00244C53">
        <w:rPr>
          <w:rFonts w:ascii="Times New Roman" w:eastAsia="Times New Roman" w:hAnsi="Times New Roman" w:cs="Times New Roman"/>
          <w:color w:val="000000"/>
        </w:rPr>
        <w:t>jobtitle</w:t>
      </w:r>
      <w:proofErr w:type="spellEnd"/>
    </w:p>
    <w:p w14:paraId="462D3758" w14:textId="53E41E80" w:rsidR="00797BED" w:rsidRDefault="00797BED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49177D0" wp14:editId="0B659A7B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E8B7" w14:textId="77777777" w:rsidR="00797BED" w:rsidRPr="00244C53" w:rsidRDefault="00797BED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</w:p>
    <w:p w14:paraId="5B899922" w14:textId="6056BAFA" w:rsidR="00244C53" w:rsidRDefault="00244C53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 w:rsidRPr="00AF44C5">
        <w:rPr>
          <w:rFonts w:ascii="Times New Roman" w:eastAsia="Times New Roman" w:hAnsi="Times New Roman" w:cs="Times New Roman"/>
          <w:color w:val="000000"/>
        </w:rPr>
        <w:lastRenderedPageBreak/>
        <w:t>9.</w:t>
      </w:r>
      <w:r w:rsidRPr="00244C53">
        <w:rPr>
          <w:rFonts w:ascii="Times New Roman" w:eastAsia="Times New Roman" w:hAnsi="Times New Roman" w:cs="Times New Roman"/>
          <w:color w:val="000000"/>
        </w:rPr>
        <w:t>In the sales order detail table, find the largest, smallest, and average amounts sold by product ID.</w:t>
      </w:r>
    </w:p>
    <w:p w14:paraId="7A4FE474" w14:textId="0934A83D" w:rsidR="00797BED" w:rsidRDefault="00797BED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F48F583" wp14:editId="0ACA2D33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42B" w14:textId="77777777" w:rsidR="00797BED" w:rsidRPr="00244C53" w:rsidRDefault="00797BED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</w:p>
    <w:p w14:paraId="48C48E29" w14:textId="2571DE74" w:rsidR="00244C53" w:rsidRDefault="00244C53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 w:rsidRPr="00AF44C5">
        <w:rPr>
          <w:rFonts w:ascii="Times New Roman" w:eastAsia="Times New Roman" w:hAnsi="Times New Roman" w:cs="Times New Roman"/>
          <w:color w:val="000000"/>
        </w:rPr>
        <w:lastRenderedPageBreak/>
        <w:t>10.</w:t>
      </w:r>
      <w:r w:rsidRPr="00244C53">
        <w:rPr>
          <w:rFonts w:ascii="Times New Roman" w:eastAsia="Times New Roman" w:hAnsi="Times New Roman" w:cs="Times New Roman"/>
          <w:color w:val="000000"/>
        </w:rPr>
        <w:t>Use the product table to find all colors with more than 20 products</w:t>
      </w:r>
    </w:p>
    <w:p w14:paraId="1C6FD0E6" w14:textId="0C910649" w:rsidR="00797BED" w:rsidRDefault="00470C64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43397D8" wp14:editId="2B3432E3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D80" w14:textId="77777777" w:rsidR="00470C64" w:rsidRPr="00244C53" w:rsidRDefault="00470C64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</w:p>
    <w:p w14:paraId="378E8872" w14:textId="5D9A7D11" w:rsidR="00244C53" w:rsidRDefault="00244C53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 w:rsidRPr="00AF44C5">
        <w:rPr>
          <w:rFonts w:ascii="Times New Roman" w:eastAsia="Times New Roman" w:hAnsi="Times New Roman" w:cs="Times New Roman"/>
          <w:color w:val="000000"/>
        </w:rPr>
        <w:lastRenderedPageBreak/>
        <w:t>11.</w:t>
      </w:r>
      <w:r w:rsidRPr="00244C53">
        <w:rPr>
          <w:rFonts w:ascii="Times New Roman" w:eastAsia="Times New Roman" w:hAnsi="Times New Roman" w:cs="Times New Roman"/>
          <w:color w:val="000000"/>
        </w:rPr>
        <w:t>Use the sales order detail table to find the total quantity sold for each day of the year 2013</w:t>
      </w:r>
    </w:p>
    <w:p w14:paraId="0ABCDFA7" w14:textId="65B1E736" w:rsidR="00470C64" w:rsidRDefault="00883CE6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1A478510" wp14:editId="5F0F36B0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E452" w14:textId="77777777" w:rsidR="00883CE6" w:rsidRPr="00244C53" w:rsidRDefault="00883CE6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</w:p>
    <w:p w14:paraId="7215572D" w14:textId="17E71899" w:rsidR="00244C53" w:rsidRDefault="00244C53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 w:rsidRPr="00AF44C5">
        <w:rPr>
          <w:rFonts w:ascii="Times New Roman" w:eastAsia="Times New Roman" w:hAnsi="Times New Roman" w:cs="Times New Roman"/>
          <w:color w:val="000000"/>
        </w:rPr>
        <w:lastRenderedPageBreak/>
        <w:t>12.</w:t>
      </w:r>
      <w:r w:rsidRPr="00244C53">
        <w:rPr>
          <w:rFonts w:ascii="Times New Roman" w:eastAsia="Times New Roman" w:hAnsi="Times New Roman" w:cs="Times New Roman"/>
          <w:color w:val="000000"/>
        </w:rPr>
        <w:t>Find the length of each product name in the products table.</w:t>
      </w:r>
    </w:p>
    <w:p w14:paraId="17A77456" w14:textId="17EFFCB9" w:rsidR="00883CE6" w:rsidRDefault="00883CE6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55E4BAB3" wp14:editId="2DD322EF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0D23" w14:textId="77777777" w:rsidR="00883CE6" w:rsidRPr="00244C53" w:rsidRDefault="00883CE6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</w:p>
    <w:p w14:paraId="37BE4A6A" w14:textId="7867DFF0" w:rsidR="00244C53" w:rsidRDefault="00244C53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 w:rsidRPr="00AF44C5">
        <w:rPr>
          <w:rFonts w:ascii="Times New Roman" w:eastAsia="Times New Roman" w:hAnsi="Times New Roman" w:cs="Times New Roman"/>
          <w:color w:val="000000"/>
        </w:rPr>
        <w:lastRenderedPageBreak/>
        <w:t>13.</w:t>
      </w:r>
      <w:r w:rsidRPr="00244C53">
        <w:rPr>
          <w:rFonts w:ascii="Times New Roman" w:eastAsia="Times New Roman" w:hAnsi="Times New Roman" w:cs="Times New Roman"/>
          <w:color w:val="000000"/>
        </w:rPr>
        <w:t>In the products table, find the length of </w:t>
      </w:r>
      <w:r w:rsidRPr="00244C53">
        <w:rPr>
          <w:rFonts w:ascii="Times New Roman" w:eastAsia="Times New Roman" w:hAnsi="Times New Roman" w:cs="Times New Roman"/>
          <w:color w:val="E03E2D"/>
        </w:rPr>
        <w:t>the name of </w:t>
      </w:r>
      <w:r w:rsidRPr="00244C53">
        <w:rPr>
          <w:rFonts w:ascii="Times New Roman" w:eastAsia="Times New Roman" w:hAnsi="Times New Roman" w:cs="Times New Roman"/>
          <w:color w:val="000000"/>
        </w:rPr>
        <w:t>each unique product color</w:t>
      </w:r>
    </w:p>
    <w:p w14:paraId="4406ED81" w14:textId="58542523" w:rsidR="00883CE6" w:rsidRDefault="00883CE6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655AC691" wp14:editId="585BE45A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A4C1" w14:textId="77777777" w:rsidR="00883CE6" w:rsidRPr="00244C53" w:rsidRDefault="00883CE6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</w:p>
    <w:p w14:paraId="1A39A219" w14:textId="38BA4F50" w:rsidR="00244C53" w:rsidRDefault="00244C53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 w:rsidRPr="00AF44C5">
        <w:rPr>
          <w:rFonts w:ascii="Times New Roman" w:eastAsia="Times New Roman" w:hAnsi="Times New Roman" w:cs="Times New Roman"/>
          <w:color w:val="000000"/>
        </w:rPr>
        <w:lastRenderedPageBreak/>
        <w:t>14.</w:t>
      </w:r>
      <w:r w:rsidRPr="00244C53">
        <w:rPr>
          <w:rFonts w:ascii="Times New Roman" w:eastAsia="Times New Roman" w:hAnsi="Times New Roman" w:cs="Times New Roman"/>
          <w:color w:val="000000"/>
        </w:rPr>
        <w:t>Find the highest standard cost in the products table</w:t>
      </w:r>
    </w:p>
    <w:p w14:paraId="5E8189AD" w14:textId="47DF2093" w:rsidR="00883CE6" w:rsidRPr="00244C53" w:rsidRDefault="00883CE6" w:rsidP="00AF44C5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55F17481" wp14:editId="6E49EF57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5D5E" w14:textId="77777777" w:rsidR="00B06D3C" w:rsidRPr="00AF44C5" w:rsidRDefault="00B06D3C">
      <w:pPr>
        <w:rPr>
          <w:rFonts w:ascii="Times New Roman" w:hAnsi="Times New Roman" w:cs="Times New Roman"/>
        </w:rPr>
      </w:pPr>
    </w:p>
    <w:sectPr w:rsidR="00B06D3C" w:rsidRPr="00AF44C5" w:rsidSect="00797BE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881AE1"/>
    <w:multiLevelType w:val="multilevel"/>
    <w:tmpl w:val="D3A4B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46276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C53"/>
    <w:rsid w:val="00244C53"/>
    <w:rsid w:val="00470C64"/>
    <w:rsid w:val="00797BED"/>
    <w:rsid w:val="00883CE6"/>
    <w:rsid w:val="00AF44C5"/>
    <w:rsid w:val="00B06D3C"/>
    <w:rsid w:val="00D34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C514F"/>
  <w15:chartTrackingRefBased/>
  <w15:docId w15:val="{7A19AA9C-E22D-A847-94B9-8F967DDA6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44C53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C53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40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131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2022-05-24T22:23:00Z</dcterms:created>
  <dcterms:modified xsi:type="dcterms:W3CDTF">2022-05-24T22:50:00Z</dcterms:modified>
</cp:coreProperties>
</file>